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B5" w:rsidRDefault="003A6A38" w:rsidP="003A6A38">
      <w:pPr>
        <w:jc w:val="center"/>
        <w:rPr>
          <w:b/>
          <w:sz w:val="52"/>
          <w:szCs w:val="52"/>
          <w:lang w:eastAsia="zh-CN"/>
        </w:rPr>
      </w:pPr>
      <w:r w:rsidRPr="003A6A38">
        <w:rPr>
          <w:b/>
          <w:sz w:val="52"/>
          <w:szCs w:val="52"/>
          <w:lang w:eastAsia="zh-CN"/>
        </w:rPr>
        <w:t>2020年度学生代表性获奖情况</w:t>
      </w:r>
    </w:p>
    <w:p w:rsidR="003A6A38" w:rsidRPr="003A6A38" w:rsidRDefault="003A6A38" w:rsidP="003A6A38">
      <w:pPr>
        <w:jc w:val="center"/>
        <w:rPr>
          <w:b/>
          <w:sz w:val="52"/>
          <w:szCs w:val="52"/>
          <w:lang w:eastAsia="zh-CN"/>
        </w:rPr>
      </w:pPr>
    </w:p>
    <w:p w:rsidR="003A6A38" w:rsidRDefault="003A6A38">
      <w:pPr>
        <w:rPr>
          <w:sz w:val="24"/>
          <w:szCs w:val="24"/>
          <w:lang w:eastAsia="zh-CN"/>
        </w:r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2"/>
        <w:gridCol w:w="4678"/>
        <w:gridCol w:w="1418"/>
      </w:tblGrid>
      <w:tr w:rsidR="003A6A38" w:rsidTr="006110C0">
        <w:trPr>
          <w:trHeight w:val="81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38" w:rsidRDefault="003A6A38" w:rsidP="006110C0">
            <w:pPr>
              <w:pStyle w:val="TableParagraph"/>
              <w:spacing w:before="151" w:line="170" w:lineRule="auto"/>
              <w:ind w:left="185" w:right="161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38" w:rsidRDefault="003A6A38" w:rsidP="006110C0">
            <w:pPr>
              <w:pStyle w:val="TableParagraph"/>
              <w:spacing w:line="263" w:lineRule="exact"/>
              <w:ind w:left="17" w:right="25"/>
              <w:jc w:val="center"/>
              <w:rPr>
                <w:rFonts w:ascii="Microsoft JhengHei" w:eastAsia="Microsoft JhengHei"/>
                <w:b/>
                <w:sz w:val="21"/>
                <w:lang w:eastAsia="zh-CN"/>
              </w:rPr>
            </w:pPr>
            <w:r>
              <w:rPr>
                <w:rFonts w:ascii="Microsoft JhengHei" w:eastAsia="Microsoft JhengHei" w:hint="eastAsia"/>
                <w:b/>
                <w:sz w:val="21"/>
                <w:lang w:eastAsia="zh-CN"/>
              </w:rPr>
              <w:t>姓名</w:t>
            </w:r>
          </w:p>
          <w:p w:rsidR="003A6A38" w:rsidRDefault="003A6A38" w:rsidP="006110C0">
            <w:pPr>
              <w:pStyle w:val="TableParagraph"/>
              <w:spacing w:line="261" w:lineRule="exact"/>
              <w:ind w:left="100" w:right="25"/>
              <w:jc w:val="center"/>
              <w:rPr>
                <w:rFonts w:ascii="Microsoft JhengHei" w:eastAsia="Microsoft JhengHei"/>
                <w:b/>
                <w:sz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38" w:rsidRDefault="003A6A38" w:rsidP="006110C0">
            <w:pPr>
              <w:pStyle w:val="TableParagraph"/>
              <w:spacing w:before="151" w:line="170" w:lineRule="auto"/>
              <w:ind w:left="204" w:right="213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获得时间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A38" w:rsidRDefault="003A6A38" w:rsidP="006110C0">
            <w:pPr>
              <w:pStyle w:val="TableParagraph"/>
              <w:spacing w:before="1"/>
              <w:rPr>
                <w:sz w:val="16"/>
              </w:rPr>
            </w:pPr>
          </w:p>
          <w:p w:rsidR="003A6A38" w:rsidRDefault="003A6A38" w:rsidP="006110C0">
            <w:pPr>
              <w:pStyle w:val="TableParagraph"/>
              <w:ind w:left="117" w:right="125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成果简介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A38" w:rsidRDefault="003A6A38" w:rsidP="006110C0">
            <w:pPr>
              <w:pStyle w:val="TableParagraph"/>
              <w:ind w:left="103" w:right="100"/>
              <w:jc w:val="center"/>
              <w:rPr>
                <w:rFonts w:ascii="Microsoft JhengHei" w:eastAsia="Microsoft JhengHei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z w:val="21"/>
              </w:rPr>
              <w:t>学生参与情况</w:t>
            </w:r>
          </w:p>
        </w:tc>
      </w:tr>
      <w:tr w:rsidR="000F6014" w:rsidTr="006110C0">
        <w:trPr>
          <w:trHeight w:val="54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袁花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14" w:rsidRDefault="000F6014" w:rsidP="000F6014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201906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14" w:rsidRDefault="000F6014" w:rsidP="000F6014">
            <w:pPr>
              <w:pStyle w:val="TableParagraph"/>
              <w:spacing w:before="2" w:line="270" w:lineRule="atLeast"/>
              <w:ind w:left="1469" w:right="179" w:hanging="126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湖南省普通高校百佳大学生党员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014" w:rsidRDefault="000F6014" w:rsidP="000F6014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习志威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201907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2" w:line="270" w:lineRule="atLeast"/>
              <w:ind w:left="839" w:right="179" w:hanging="63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湖南省第九届大学生化学化工学科竞赛三等奖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2" w:line="270" w:lineRule="atLeast"/>
              <w:ind w:left="629" w:right="125" w:hanging="473"/>
              <w:rPr>
                <w:sz w:val="21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139"/>
              <w:ind w:left="141" w:right="102"/>
              <w:jc w:val="center"/>
              <w:rPr>
                <w:sz w:val="21"/>
              </w:rPr>
            </w:pP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73"/>
              <w:rPr>
                <w:rFonts w:ascii="Times New Roman"/>
                <w:sz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蔡蕾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2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吉首大学优秀硕士学位论文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54"/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肖海梅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2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吉首大学优秀毕业研究生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73"/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石青锋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2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吉首大学优秀硕士学位论文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29"/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王硕文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0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202005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2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吉首大学优秀硕士学位论文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93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  <w:tr w:rsidR="000F6014" w:rsidTr="006110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numPr>
                <w:ilvl w:val="0"/>
                <w:numId w:val="1"/>
              </w:numPr>
              <w:spacing w:before="173"/>
              <w:rPr>
                <w:rFonts w:ascii="Times New Roman"/>
                <w:sz w:val="2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1"/>
              <w:ind w:left="62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唐芳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95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202010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6014" w:rsidRDefault="000F6014" w:rsidP="000F6014">
            <w:pPr>
              <w:pStyle w:val="TableParagraph"/>
              <w:spacing w:before="83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研究生国家奖学金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F6014" w:rsidRDefault="000F6014" w:rsidP="000F6014">
            <w:pPr>
              <w:pStyle w:val="TableParagraph"/>
              <w:spacing w:before="83"/>
              <w:ind w:left="141" w:right="102"/>
              <w:jc w:val="center"/>
              <w:rPr>
                <w:sz w:val="21"/>
              </w:rPr>
            </w:pPr>
            <w:r>
              <w:rPr>
                <w:sz w:val="21"/>
              </w:rPr>
              <w:t>唯一获奖人</w:t>
            </w:r>
          </w:p>
        </w:tc>
      </w:tr>
    </w:tbl>
    <w:p w:rsidR="00675AB7" w:rsidRDefault="00675AB7">
      <w:pPr>
        <w:rPr>
          <w:sz w:val="24"/>
          <w:szCs w:val="24"/>
        </w:rPr>
      </w:pPr>
    </w:p>
    <w:p w:rsidR="00675AB7" w:rsidRPr="00675AB7" w:rsidRDefault="00675AB7">
      <w:pPr>
        <w:rPr>
          <w:sz w:val="24"/>
          <w:szCs w:val="24"/>
        </w:rPr>
      </w:pPr>
    </w:p>
    <w:sectPr w:rsidR="00675AB7" w:rsidRPr="00675AB7">
      <w:footerReference w:type="default" r:id="rId7"/>
      <w:pgSz w:w="11910" w:h="16840"/>
      <w:pgMar w:top="1400" w:right="1220" w:bottom="800" w:left="13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D53" w:rsidRDefault="00835D53">
      <w:r>
        <w:separator/>
      </w:r>
    </w:p>
  </w:endnote>
  <w:endnote w:type="continuationSeparator" w:id="0">
    <w:p w:rsidR="00835D53" w:rsidRDefault="0083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4B5" w:rsidRDefault="00835D5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796.65pt;width:13pt;height:12pt;z-index:-251658752;mso-position-horizontal-relative:page;mso-position-vertical-relative:page" filled="f" stroked="f">
          <v:textbox inset="0,0,0,0">
            <w:txbxContent>
              <w:p w:rsidR="005234B5" w:rsidRDefault="00E5592B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601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D53" w:rsidRDefault="00835D53">
      <w:r>
        <w:separator/>
      </w:r>
    </w:p>
  </w:footnote>
  <w:footnote w:type="continuationSeparator" w:id="0">
    <w:p w:rsidR="00835D53" w:rsidRDefault="0083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A7B43"/>
    <w:multiLevelType w:val="hybridMultilevel"/>
    <w:tmpl w:val="2E9A2F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234B5"/>
    <w:rsid w:val="000F6014"/>
    <w:rsid w:val="003A6A38"/>
    <w:rsid w:val="005234B5"/>
    <w:rsid w:val="00675AB7"/>
    <w:rsid w:val="00835D53"/>
    <w:rsid w:val="00891359"/>
    <w:rsid w:val="008E1A85"/>
    <w:rsid w:val="008F58FE"/>
    <w:rsid w:val="00A947E3"/>
    <w:rsid w:val="00E5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C588303-8268-4257-A998-912EB1D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yp</dc:creator>
  <cp:lastModifiedBy>dell</cp:lastModifiedBy>
  <cp:revision>5</cp:revision>
  <dcterms:created xsi:type="dcterms:W3CDTF">2021-06-21T07:13:00Z</dcterms:created>
  <dcterms:modified xsi:type="dcterms:W3CDTF">2021-06-21T12:59:00Z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2021-06-21T00:00:00Z</vt:filetime>
  </property>
</Properties>
</file>